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7132" w:rsidRDefault="00EB7132">
      <w:r>
        <w:t>1.</w:t>
      </w:r>
      <w:r w:rsidR="00532071">
        <w:t xml:space="preserve"> </w:t>
      </w:r>
      <w:r>
        <w:t>Download the rails</w:t>
      </w:r>
      <w:r w:rsidR="00532071">
        <w:t xml:space="preserve"> </w:t>
      </w:r>
      <w:r>
        <w:t>installer from web thru railsinstaller.org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32" w:rsidRDefault="00EB7132">
      <w:proofErr w:type="gramStart"/>
      <w:r>
        <w:t>2.After</w:t>
      </w:r>
      <w:proofErr w:type="gramEnd"/>
      <w:r>
        <w:t xml:space="preserve"> download double click to install it.</w:t>
      </w:r>
    </w:p>
    <w:p w:rsidR="006B27E8" w:rsidRDefault="007665D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32" w:rsidRDefault="00EB7132">
      <w:r>
        <w:lastRenderedPageBreak/>
        <w:t>3. Click next</w:t>
      </w:r>
      <w:r w:rsidR="007665D6"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32" w:rsidRDefault="00EB7132">
      <w:r>
        <w:t>4. Accept the agreement and click next</w:t>
      </w:r>
      <w:r w:rsidR="007665D6">
        <w:rPr>
          <w:noProof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32" w:rsidRDefault="00EB7132"/>
    <w:p w:rsidR="00EB7132" w:rsidRDefault="00EB7132">
      <w:r>
        <w:lastRenderedPageBreak/>
        <w:t>5. Make sure the checkboxes are checked and click install</w:t>
      </w:r>
      <w:r w:rsidR="007665D6"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A0" w:rsidRDefault="00326BA0">
      <w:r>
        <w:t>6. Installation is in process</w:t>
      </w:r>
      <w:r w:rsidR="007665D6"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A0" w:rsidRDefault="00326BA0">
      <w:r>
        <w:lastRenderedPageBreak/>
        <w:t xml:space="preserve">7. </w:t>
      </w:r>
      <w:proofErr w:type="gramStart"/>
      <w:r>
        <w:t>After</w:t>
      </w:r>
      <w:proofErr w:type="gramEnd"/>
      <w:r>
        <w:t xml:space="preserve"> completed click finish.</w:t>
      </w:r>
      <w:r w:rsidR="007665D6"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A0" w:rsidRDefault="00326BA0"/>
    <w:p w:rsidR="00326BA0" w:rsidRDefault="00326BA0">
      <w:r>
        <w:t>8. After installation a command prompt will open and ask you the name and email address</w:t>
      </w:r>
      <w:r w:rsidR="007665D6"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A0" w:rsidRDefault="00326BA0">
      <w:r>
        <w:lastRenderedPageBreak/>
        <w:t>9. Give your email address</w:t>
      </w:r>
      <w:r w:rsidR="007665D6"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5D6" w:rsidRDefault="007665D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29" w:rsidRDefault="00C51729"/>
    <w:p w:rsidR="00326BA0" w:rsidRDefault="00326BA0"/>
    <w:p w:rsidR="00326BA0" w:rsidRDefault="00326BA0"/>
    <w:p w:rsidR="00326BA0" w:rsidRDefault="00326BA0">
      <w:r>
        <w:lastRenderedPageBreak/>
        <w:t>10. Make sure the installation completed corrected by checking the versions</w:t>
      </w:r>
    </w:p>
    <w:p w:rsidR="00326BA0" w:rsidRDefault="00C5172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A0" w:rsidRDefault="00326BA0">
      <w:r>
        <w:t>11. Check the rails installed correctly</w:t>
      </w:r>
    </w:p>
    <w:p w:rsidR="00C51729" w:rsidRDefault="00C5172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A0" w:rsidRDefault="00326BA0"/>
    <w:p w:rsidR="00326BA0" w:rsidRDefault="00326BA0"/>
    <w:p w:rsidR="00C51729" w:rsidRDefault="00326BA0">
      <w:pPr>
        <w:pBdr>
          <w:bottom w:val="single" w:sz="6" w:space="1" w:color="auto"/>
        </w:pBdr>
        <w:rPr>
          <w:noProof/>
        </w:rPr>
      </w:pPr>
      <w:r>
        <w:rPr>
          <w:noProof/>
        </w:rPr>
        <w:lastRenderedPageBreak/>
        <w:t>Sample Application</w:t>
      </w:r>
    </w:p>
    <w:p w:rsidR="00326BA0" w:rsidRDefault="00326BA0" w:rsidP="00326BA0">
      <w:pPr>
        <w:pStyle w:val="ListParagraph"/>
        <w:numPr>
          <w:ilvl w:val="0"/>
          <w:numId w:val="1"/>
        </w:numPr>
      </w:pPr>
      <w:r>
        <w:t>Create a directory for your application like below</w:t>
      </w:r>
    </w:p>
    <w:p w:rsidR="00C51729" w:rsidRDefault="00C5172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29" w:rsidRDefault="00C51729">
      <w:bookmarkStart w:id="0" w:name="_GoBack"/>
      <w:bookmarkEnd w:id="0"/>
    </w:p>
    <w:p w:rsidR="00C51729" w:rsidRDefault="00C51729"/>
    <w:p w:rsidR="00C51729" w:rsidRDefault="00C5172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29" w:rsidRDefault="00C51729"/>
    <w:p w:rsidR="00D80F2D" w:rsidRDefault="00D80F2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DC" w:rsidRDefault="00AF06DC">
      <w:r w:rsidRPr="00AF06DC">
        <w:drawing>
          <wp:inline distT="0" distB="0" distL="0" distR="0">
            <wp:extent cx="5943600" cy="3341370"/>
            <wp:effectExtent l="19050" t="0" r="0" b="0"/>
            <wp:docPr id="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DC" w:rsidRDefault="00AF06DC">
      <w:r w:rsidRPr="00AF06DC">
        <w:lastRenderedPageBreak/>
        <w:drawing>
          <wp:inline distT="0" distB="0" distL="0" distR="0">
            <wp:extent cx="5943600" cy="3341370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DC" w:rsidRDefault="00AF06DC" w:rsidP="00AF06DC">
      <w:pPr>
        <w:pStyle w:val="ListParagraph"/>
        <w:numPr>
          <w:ilvl w:val="0"/>
          <w:numId w:val="2"/>
        </w:numPr>
      </w:pPr>
    </w:p>
    <w:p w:rsidR="00AF06DC" w:rsidRDefault="00AF06DC" w:rsidP="00AF06DC">
      <w:pPr>
        <w:ind w:left="360"/>
      </w:pPr>
      <w:r>
        <w:t xml:space="preserve">Run the </w:t>
      </w:r>
      <w:proofErr w:type="gramStart"/>
      <w:r>
        <w:t>command  “</w:t>
      </w:r>
      <w:proofErr w:type="gramEnd"/>
      <w:r>
        <w:t xml:space="preserve">Rake </w:t>
      </w:r>
      <w:proofErr w:type="spellStart"/>
      <w:r>
        <w:t>db:migrate</w:t>
      </w:r>
      <w:proofErr w:type="spellEnd"/>
      <w:r>
        <w:t>”</w:t>
      </w:r>
    </w:p>
    <w:p w:rsidR="00AF06DC" w:rsidRDefault="00AF06DC" w:rsidP="00AF06DC">
      <w:pPr>
        <w:ind w:left="360"/>
      </w:pPr>
      <w:r w:rsidRPr="00AF06DC">
        <w:drawing>
          <wp:inline distT="0" distB="0" distL="0" distR="0">
            <wp:extent cx="5943600" cy="3341370"/>
            <wp:effectExtent l="19050" t="0" r="0" b="0"/>
            <wp:docPr id="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DC" w:rsidRDefault="00AF06DC"/>
    <w:p w:rsidR="00D80F2D" w:rsidRDefault="00D80F2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F2D" w:rsidRDefault="00D80F2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F2D" w:rsidRDefault="00D80F2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F2D" w:rsidRDefault="00D80F2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F2D" w:rsidRDefault="00D80F2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32" w:rsidRDefault="00EB713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32" w:rsidRDefault="00EB7132"/>
    <w:sectPr w:rsidR="00EB7132" w:rsidSect="001819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9D7790"/>
    <w:multiLevelType w:val="hybridMultilevel"/>
    <w:tmpl w:val="651C6E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934C83"/>
    <w:multiLevelType w:val="hybridMultilevel"/>
    <w:tmpl w:val="08608894"/>
    <w:lvl w:ilvl="0" w:tplc="591AAE9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7665D6"/>
    <w:rsid w:val="001819BE"/>
    <w:rsid w:val="00326BA0"/>
    <w:rsid w:val="00532071"/>
    <w:rsid w:val="00566164"/>
    <w:rsid w:val="00654320"/>
    <w:rsid w:val="006B27E8"/>
    <w:rsid w:val="007665D6"/>
    <w:rsid w:val="00AF06DC"/>
    <w:rsid w:val="00BA37C0"/>
    <w:rsid w:val="00C51729"/>
    <w:rsid w:val="00D30353"/>
    <w:rsid w:val="00D7579B"/>
    <w:rsid w:val="00D80F2D"/>
    <w:rsid w:val="00EB71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19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665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65D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26BA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665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65D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26BA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microsoft.com/office/2007/relationships/stylesWithEffects" Target="stylesWithEffects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12</Pages>
  <Words>100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SURESH</dc:creator>
  <cp:lastModifiedBy>DeemsysInc</cp:lastModifiedBy>
  <cp:revision>7</cp:revision>
  <dcterms:created xsi:type="dcterms:W3CDTF">2013-04-17T18:12:00Z</dcterms:created>
  <dcterms:modified xsi:type="dcterms:W3CDTF">2013-06-12T05:28:00Z</dcterms:modified>
</cp:coreProperties>
</file>